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4682" w:type="dxa"/>
        <w:tblLook w:val="04A0" w:firstRow="1" w:lastRow="0" w:firstColumn="1" w:lastColumn="0" w:noHBand="0" w:noVBand="1"/>
      </w:tblPr>
      <w:tblGrid>
        <w:gridCol w:w="2518"/>
        <w:gridCol w:w="418"/>
        <w:gridCol w:w="2392"/>
        <w:gridCol w:w="167"/>
        <w:gridCol w:w="9121"/>
        <w:gridCol w:w="66"/>
      </w:tblGrid>
      <w:tr w:rsidR="00603BC9" w14:paraId="5FFF4AC0" w14:textId="77777777" w:rsidTr="00327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2" w:type="dxa"/>
            <w:gridSpan w:val="6"/>
          </w:tcPr>
          <w:p w14:paraId="5C7A6EF3" w14:textId="1924D6C4" w:rsidR="00603BC9" w:rsidRPr="00603BC9" w:rsidRDefault="00501A95" w:rsidP="003D5E64">
            <w:pPr>
              <w:pStyle w:val="Heading1"/>
              <w:jc w:val="center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Science</w:t>
            </w:r>
            <w:r w:rsidR="005477F3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7</w:t>
            </w:r>
            <w:r w:rsidR="008D7CE3">
              <w:rPr>
                <w:sz w:val="44"/>
                <w:szCs w:val="44"/>
              </w:rPr>
              <w:t xml:space="preserve"> </w:t>
            </w:r>
            <w:r w:rsidR="00603BC9" w:rsidRPr="00603BC9">
              <w:rPr>
                <w:sz w:val="44"/>
                <w:szCs w:val="44"/>
              </w:rPr>
              <w:t>Unit Overview</w:t>
            </w:r>
            <w:r w:rsidR="0028733C">
              <w:rPr>
                <w:sz w:val="44"/>
                <w:szCs w:val="44"/>
              </w:rPr>
              <w:t xml:space="preserve"> </w:t>
            </w:r>
            <w:r w:rsidR="00751D57">
              <w:rPr>
                <w:sz w:val="44"/>
                <w:szCs w:val="44"/>
              </w:rPr>
              <w:t>–</w:t>
            </w:r>
            <w:r w:rsidR="005477F3">
              <w:rPr>
                <w:sz w:val="44"/>
                <w:szCs w:val="44"/>
              </w:rPr>
              <w:t xml:space="preserve"> </w:t>
            </w:r>
            <w:r w:rsidR="003D5E64">
              <w:rPr>
                <w:sz w:val="44"/>
                <w:szCs w:val="44"/>
              </w:rPr>
              <w:t>Earth’s Crust</w:t>
            </w:r>
          </w:p>
        </w:tc>
      </w:tr>
      <w:tr w:rsidR="00603BC9" w:rsidRPr="00603BC9" w14:paraId="46785B33" w14:textId="77777777" w:rsidTr="0032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gridSpan w:val="2"/>
          </w:tcPr>
          <w:p w14:paraId="5FE385DC" w14:textId="77777777"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3BC9">
              <w:rPr>
                <w:rFonts w:ascii="Comic Sans MS" w:hAnsi="Comic Sans MS"/>
                <w:sz w:val="24"/>
                <w:szCs w:val="24"/>
              </w:rPr>
              <w:t>Unit Name:</w:t>
            </w:r>
          </w:p>
        </w:tc>
        <w:tc>
          <w:tcPr>
            <w:tcW w:w="11746" w:type="dxa"/>
            <w:gridSpan w:val="4"/>
          </w:tcPr>
          <w:p w14:paraId="36932828" w14:textId="77777777" w:rsidR="00603BC9" w:rsidRPr="00603BC9" w:rsidRDefault="00501A95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Rocks</w:t>
            </w:r>
          </w:p>
        </w:tc>
      </w:tr>
      <w:tr w:rsidR="00DB2E98" w:rsidRPr="00603BC9" w14:paraId="408CB777" w14:textId="77777777" w:rsidTr="003278E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gridSpan w:val="2"/>
          </w:tcPr>
          <w:p w14:paraId="124F971C" w14:textId="77777777" w:rsidR="00DB2E98" w:rsidRPr="00603BC9" w:rsidRDefault="00DB2E98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Duration: </w:t>
            </w:r>
          </w:p>
        </w:tc>
        <w:tc>
          <w:tcPr>
            <w:tcW w:w="11746" w:type="dxa"/>
            <w:gridSpan w:val="4"/>
          </w:tcPr>
          <w:p w14:paraId="1264D003" w14:textId="77777777" w:rsidR="00DB2E98" w:rsidRPr="00603BC9" w:rsidRDefault="00784546" w:rsidP="006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DB2E98">
              <w:rPr>
                <w:rFonts w:ascii="Comic Sans MS" w:hAnsi="Comic Sans MS"/>
                <w:sz w:val="24"/>
                <w:szCs w:val="24"/>
              </w:rPr>
              <w:t xml:space="preserve"> Weeks</w:t>
            </w:r>
          </w:p>
        </w:tc>
      </w:tr>
      <w:tr w:rsidR="00603BC9" w:rsidRPr="00603BC9" w14:paraId="72D6AA5F" w14:textId="77777777" w:rsidTr="0032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gridSpan w:val="2"/>
          </w:tcPr>
          <w:p w14:paraId="716728CB" w14:textId="77777777"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IRP Standards:</w:t>
            </w:r>
          </w:p>
        </w:tc>
        <w:tc>
          <w:tcPr>
            <w:tcW w:w="11746" w:type="dxa"/>
            <w:gridSpan w:val="4"/>
          </w:tcPr>
          <w:p w14:paraId="1D94E869" w14:textId="77777777" w:rsidR="00847CD9" w:rsidRPr="00847CD9" w:rsidRDefault="00847CD9" w:rsidP="00847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847CD9">
              <w:rPr>
                <w:rFonts w:ascii="Comic Sans MS" w:hAnsi="Comic Sans MS"/>
                <w:sz w:val="24"/>
                <w:szCs w:val="24"/>
              </w:rPr>
              <w:t>Compare the characteristics of the Earth’s core, mantle, and crust, and describe the formation of rocks</w:t>
            </w:r>
          </w:p>
          <w:p w14:paraId="74A4D6F0" w14:textId="77777777" w:rsidR="008D7CE3" w:rsidRPr="00603BC9" w:rsidRDefault="00847CD9" w:rsidP="00847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847CD9">
              <w:rPr>
                <w:rFonts w:ascii="Comic Sans MS" w:hAnsi="Comic Sans MS"/>
                <w:sz w:val="24"/>
                <w:szCs w:val="24"/>
              </w:rPr>
              <w:t>Explain how the Earth’s surface changes over time</w:t>
            </w:r>
          </w:p>
        </w:tc>
      </w:tr>
      <w:tr w:rsidR="003278E6" w:rsidRPr="00603BC9" w14:paraId="23046024" w14:textId="77777777" w:rsidTr="003278E6">
        <w:trPr>
          <w:trHeight w:val="447"/>
        </w:trPr>
        <w:tc>
          <w:tcPr>
            <w:tcW w:w="2936" w:type="dxa"/>
            <w:gridSpan w:val="2"/>
          </w:tcPr>
          <w:p w14:paraId="30530203" w14:textId="77777777" w:rsidR="003278E6" w:rsidRDefault="003278E6" w:rsidP="00603BC9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 Strategies</w:t>
            </w:r>
          </w:p>
        </w:tc>
        <w:tc>
          <w:tcPr>
            <w:tcW w:w="11746" w:type="dxa"/>
            <w:gridSpan w:val="4"/>
          </w:tcPr>
          <w:p w14:paraId="7B80FE89" w14:textId="77777777" w:rsidR="00D50EFB" w:rsidRDefault="007E4DD8" w:rsidP="008D7C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847CD9">
              <w:rPr>
                <w:rFonts w:ascii="Comic Sans MS" w:hAnsi="Comic Sans MS"/>
                <w:sz w:val="24"/>
                <w:szCs w:val="24"/>
              </w:rPr>
              <w:t>Mini Assignment see appendix A for details</w:t>
            </w:r>
          </w:p>
          <w:p w14:paraId="1EB1B89F" w14:textId="588F1393" w:rsidR="008D7CE3" w:rsidRDefault="0017161D" w:rsidP="00485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-Chapter </w:t>
            </w:r>
            <w:r w:rsidR="00485DD5"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 quiz</w:t>
            </w:r>
          </w:p>
        </w:tc>
      </w:tr>
      <w:tr w:rsidR="003278E6" w:rsidRPr="00603BC9" w14:paraId="7285824C" w14:textId="77777777" w:rsidTr="0032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gridSpan w:val="2"/>
          </w:tcPr>
          <w:p w14:paraId="79E8F747" w14:textId="77777777" w:rsidR="003278E6" w:rsidRDefault="003278E6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Materials </w:t>
            </w:r>
          </w:p>
        </w:tc>
        <w:tc>
          <w:tcPr>
            <w:tcW w:w="11746" w:type="dxa"/>
            <w:gridSpan w:val="4"/>
          </w:tcPr>
          <w:p w14:paraId="79635374" w14:textId="7DD1DE2C" w:rsidR="00317733" w:rsidRDefault="00847CD9" w:rsidP="00485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B.C. Science Probe</w:t>
            </w:r>
            <w:r w:rsidR="008D7CE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8D7CE3">
              <w:rPr>
                <w:rFonts w:ascii="Comic Sans MS" w:hAnsi="Comic Sans MS"/>
                <w:sz w:val="24"/>
                <w:szCs w:val="24"/>
              </w:rPr>
              <w:t xml:space="preserve"> Chapter </w:t>
            </w:r>
            <w:r w:rsidR="00485DD5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3278E6" w14:paraId="731F7CF2" w14:textId="77777777" w:rsidTr="00E516D5">
        <w:trPr>
          <w:gridAfter w:val="1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6E492E0" w14:textId="77777777" w:rsidR="003278E6" w:rsidRPr="003278E6" w:rsidRDefault="003278E6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LESSON</w:t>
            </w:r>
          </w:p>
        </w:tc>
        <w:tc>
          <w:tcPr>
            <w:tcW w:w="2977" w:type="dxa"/>
            <w:gridSpan w:val="3"/>
          </w:tcPr>
          <w:p w14:paraId="09E35932" w14:textId="77777777" w:rsidR="003278E6" w:rsidRPr="003278E6" w:rsidRDefault="003278E6" w:rsidP="00603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78E6">
              <w:rPr>
                <w:rFonts w:ascii="Comic Sans MS" w:hAnsi="Comic Sans MS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9121" w:type="dxa"/>
          </w:tcPr>
          <w:p w14:paraId="71E18104" w14:textId="77777777" w:rsidR="003278E6" w:rsidRPr="003278E6" w:rsidRDefault="003278E6" w:rsidP="00603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78E6">
              <w:rPr>
                <w:rFonts w:ascii="Comic Sans MS" w:hAnsi="Comic Sans MS"/>
                <w:b/>
                <w:bCs/>
                <w:sz w:val="24"/>
                <w:szCs w:val="24"/>
              </w:rPr>
              <w:t>ACTIVITIES</w:t>
            </w:r>
          </w:p>
        </w:tc>
      </w:tr>
      <w:tr w:rsidR="003278E6" w14:paraId="285B2232" w14:textId="77777777" w:rsidTr="00E516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A0951EB" w14:textId="77452768" w:rsidR="0017161D" w:rsidRPr="003278E6" w:rsidRDefault="00485DD5" w:rsidP="008D7CE3">
            <w:pPr>
              <w:jc w:val="center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Earth: A Layered Planet</w:t>
            </w:r>
          </w:p>
        </w:tc>
        <w:tc>
          <w:tcPr>
            <w:tcW w:w="2810" w:type="dxa"/>
            <w:gridSpan w:val="2"/>
          </w:tcPr>
          <w:p w14:paraId="72985D8A" w14:textId="77777777" w:rsidR="008D7CE3" w:rsidRDefault="003278E6" w:rsidP="008D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Ss will </w:t>
            </w:r>
            <w:r w:rsidR="00847CD9">
              <w:rPr>
                <w:rFonts w:ascii="Comic Sans MS" w:hAnsi="Comic Sans MS"/>
                <w:sz w:val="24"/>
                <w:szCs w:val="24"/>
              </w:rPr>
              <w:t>identify the differences between rocks and minerals and how we can classify rocks</w:t>
            </w:r>
          </w:p>
          <w:p w14:paraId="5A4967AD" w14:textId="77777777" w:rsidR="008D7CE3" w:rsidRDefault="008D7CE3" w:rsidP="008D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88" w:type="dxa"/>
            <w:gridSpan w:val="2"/>
          </w:tcPr>
          <w:p w14:paraId="12BCFCCF" w14:textId="7D446D92" w:rsidR="00317733" w:rsidRDefault="00BD12B9" w:rsidP="008D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Give worksheet on </w:t>
            </w:r>
            <w:r w:rsidR="009B22C3">
              <w:rPr>
                <w:rFonts w:ascii="Comic Sans MS" w:hAnsi="Comic Sans MS"/>
                <w:sz w:val="24"/>
                <w:szCs w:val="24"/>
              </w:rPr>
              <w:t>Earth’s layers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students for them to work on (without use of previous notes or text book)</w:t>
            </w:r>
          </w:p>
          <w:p w14:paraId="385BEBCC" w14:textId="75F8C25C" w:rsidR="00BD12B9" w:rsidRDefault="00BD12B9" w:rsidP="008D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Direct teach </w:t>
            </w:r>
            <w:r w:rsidR="009B22C3">
              <w:rPr>
                <w:rFonts w:ascii="Comic Sans MS" w:hAnsi="Comic Sans MS"/>
                <w:sz w:val="24"/>
                <w:szCs w:val="24"/>
              </w:rPr>
              <w:t>Earth’s layers</w:t>
            </w:r>
          </w:p>
          <w:p w14:paraId="0DF919B0" w14:textId="0FC303EA" w:rsidR="00BD12B9" w:rsidRDefault="00BD12B9" w:rsidP="008D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Allow students to complete or correct their worksheet</w:t>
            </w:r>
            <w:r w:rsidR="00B11B9D">
              <w:rPr>
                <w:rFonts w:ascii="Comic Sans MS" w:hAnsi="Comic Sans MS"/>
                <w:sz w:val="24"/>
                <w:szCs w:val="24"/>
              </w:rPr>
              <w:t xml:space="preserve"> and do activities in the book</w:t>
            </w:r>
          </w:p>
        </w:tc>
      </w:tr>
      <w:tr w:rsidR="003278E6" w14:paraId="36341DDF" w14:textId="77777777" w:rsidTr="00E516D5">
        <w:trPr>
          <w:gridAfter w:val="1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B3BA6EA" w14:textId="27453B33" w:rsidR="003278E6" w:rsidRPr="00317733" w:rsidRDefault="00485DD5" w:rsidP="00603BC9">
            <w:pPr>
              <w:jc w:val="center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Putting Together the Pieces of a Puzzle</w:t>
            </w:r>
          </w:p>
        </w:tc>
        <w:tc>
          <w:tcPr>
            <w:tcW w:w="2810" w:type="dxa"/>
            <w:gridSpan w:val="2"/>
          </w:tcPr>
          <w:p w14:paraId="4A7F352D" w14:textId="77777777" w:rsidR="00B25465" w:rsidRDefault="00317733" w:rsidP="00B2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will </w:t>
            </w:r>
            <w:r w:rsidR="0017161D">
              <w:rPr>
                <w:rFonts w:ascii="Comic Sans MS" w:hAnsi="Comic Sans MS"/>
                <w:sz w:val="24"/>
                <w:szCs w:val="24"/>
              </w:rPr>
              <w:t xml:space="preserve">be </w:t>
            </w:r>
            <w:r w:rsidR="00E516D5">
              <w:rPr>
                <w:rFonts w:ascii="Comic Sans MS" w:hAnsi="Comic Sans MS"/>
                <w:sz w:val="24"/>
                <w:szCs w:val="24"/>
              </w:rPr>
              <w:t>able to classify rocks according to their families and the unique property of each family</w:t>
            </w:r>
          </w:p>
        </w:tc>
        <w:tc>
          <w:tcPr>
            <w:tcW w:w="9288" w:type="dxa"/>
            <w:gridSpan w:val="2"/>
          </w:tcPr>
          <w:p w14:paraId="697410EE" w14:textId="7276EBEC" w:rsidR="00B11B9D" w:rsidRDefault="00B11B9D" w:rsidP="00B1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Answer questions relating to the </w:t>
            </w:r>
            <w:r w:rsidR="009B22C3">
              <w:rPr>
                <w:rFonts w:ascii="Comic Sans MS" w:hAnsi="Comic Sans MS"/>
                <w:sz w:val="24"/>
                <w:szCs w:val="24"/>
              </w:rPr>
              <w:t xml:space="preserve">Earth’s layers </w:t>
            </w:r>
            <w:r>
              <w:rPr>
                <w:rFonts w:ascii="Comic Sans MS" w:hAnsi="Comic Sans MS"/>
                <w:sz w:val="24"/>
                <w:szCs w:val="24"/>
              </w:rPr>
              <w:t>lesson</w:t>
            </w:r>
          </w:p>
          <w:p w14:paraId="3FDCE4E1" w14:textId="67625AF7" w:rsidR="00B11B9D" w:rsidRDefault="00B11B9D" w:rsidP="00B1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Give worksheet on </w:t>
            </w:r>
            <w:r w:rsidR="009B22C3">
              <w:rPr>
                <w:rFonts w:ascii="Comic Sans MS" w:hAnsi="Comic Sans MS"/>
                <w:sz w:val="24"/>
                <w:szCs w:val="24"/>
              </w:rPr>
              <w:t>Wegener’s theory of Pangaea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students for them to work on (without use of previous notes or text book)</w:t>
            </w:r>
          </w:p>
          <w:p w14:paraId="18455F83" w14:textId="41F69CBC" w:rsidR="00B11B9D" w:rsidRDefault="00B11B9D" w:rsidP="00B1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Direct teach </w:t>
            </w:r>
            <w:r w:rsidR="009B22C3">
              <w:rPr>
                <w:rFonts w:ascii="Comic Sans MS" w:hAnsi="Comic Sans MS"/>
                <w:sz w:val="24"/>
                <w:szCs w:val="24"/>
              </w:rPr>
              <w:t>Wegener’s theory of Pangaea</w:t>
            </w:r>
          </w:p>
          <w:p w14:paraId="23CE237C" w14:textId="386DDAEA" w:rsidR="004C17F5" w:rsidRDefault="00B11B9D" w:rsidP="00B1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Allow students to complete or correct their worksheet and do activities in the book</w:t>
            </w:r>
          </w:p>
        </w:tc>
      </w:tr>
      <w:tr w:rsidR="003278E6" w14:paraId="39289AF4" w14:textId="77777777" w:rsidTr="00E516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86AB4FA" w14:textId="7045622F" w:rsidR="003278E6" w:rsidRPr="00317733" w:rsidRDefault="00485DD5" w:rsidP="0017161D">
            <w:pPr>
              <w:jc w:val="center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Evidence for a New Theory</w:t>
            </w:r>
          </w:p>
        </w:tc>
        <w:tc>
          <w:tcPr>
            <w:tcW w:w="2810" w:type="dxa"/>
            <w:gridSpan w:val="2"/>
          </w:tcPr>
          <w:p w14:paraId="5D239FFC" w14:textId="77777777" w:rsidR="003278E6" w:rsidRDefault="00751D57" w:rsidP="00E51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will </w:t>
            </w:r>
            <w:r w:rsidR="00C67C55">
              <w:rPr>
                <w:rFonts w:ascii="Comic Sans MS" w:hAnsi="Comic Sans MS"/>
                <w:sz w:val="24"/>
                <w:szCs w:val="24"/>
              </w:rPr>
              <w:t xml:space="preserve">be </w:t>
            </w:r>
            <w:r w:rsidR="00E516D5">
              <w:rPr>
                <w:rFonts w:ascii="Comic Sans MS" w:hAnsi="Comic Sans MS"/>
                <w:sz w:val="24"/>
                <w:szCs w:val="24"/>
              </w:rPr>
              <w:t xml:space="preserve">able to identify how fossils are made and use the geological time scale to </w:t>
            </w:r>
            <w:r w:rsidR="00BD12B9">
              <w:rPr>
                <w:rFonts w:ascii="Comic Sans MS" w:hAnsi="Comic Sans MS"/>
                <w:sz w:val="24"/>
                <w:szCs w:val="24"/>
              </w:rPr>
              <w:t>determine age of fossils</w:t>
            </w:r>
          </w:p>
          <w:p w14:paraId="00ADA0CF" w14:textId="737F6EB6" w:rsidR="00BD12B9" w:rsidRDefault="00BD12B9" w:rsidP="00E51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88" w:type="dxa"/>
            <w:gridSpan w:val="2"/>
          </w:tcPr>
          <w:p w14:paraId="23975157" w14:textId="4DB590E4" w:rsidR="00B11B9D" w:rsidRDefault="00B11B9D" w:rsidP="00B1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Answer questions relating to the </w:t>
            </w:r>
            <w:r w:rsidR="009B22C3">
              <w:rPr>
                <w:rFonts w:ascii="Comic Sans MS" w:hAnsi="Comic Sans MS"/>
                <w:sz w:val="24"/>
                <w:szCs w:val="24"/>
              </w:rPr>
              <w:t xml:space="preserve">Wegener’s theory of Pangaea </w:t>
            </w:r>
            <w:r>
              <w:rPr>
                <w:rFonts w:ascii="Comic Sans MS" w:hAnsi="Comic Sans MS"/>
                <w:sz w:val="24"/>
                <w:szCs w:val="24"/>
              </w:rPr>
              <w:t>lesson</w:t>
            </w:r>
          </w:p>
          <w:p w14:paraId="7F18395D" w14:textId="72D98B00" w:rsidR="00B11B9D" w:rsidRDefault="00B11B9D" w:rsidP="00B1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Give worksheet on </w:t>
            </w:r>
            <w:r w:rsidR="009B22C3">
              <w:rPr>
                <w:rFonts w:ascii="Comic Sans MS" w:hAnsi="Comic Sans MS"/>
                <w:sz w:val="24"/>
                <w:szCs w:val="24"/>
              </w:rPr>
              <w:t>continental drift theory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students for them to work on (without use of previous notes or text book)</w:t>
            </w:r>
          </w:p>
          <w:p w14:paraId="5F5D9EEB" w14:textId="1F09788D" w:rsidR="00B11B9D" w:rsidRDefault="00B11B9D" w:rsidP="00B1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Direct teach </w:t>
            </w:r>
            <w:r w:rsidR="009B22C3">
              <w:rPr>
                <w:rFonts w:ascii="Comic Sans MS" w:hAnsi="Comic Sans MS"/>
                <w:sz w:val="24"/>
                <w:szCs w:val="24"/>
              </w:rPr>
              <w:t>continental drift theory</w:t>
            </w:r>
          </w:p>
          <w:p w14:paraId="70138D82" w14:textId="25A67A36" w:rsidR="004C17F5" w:rsidRDefault="00B11B9D" w:rsidP="00B1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Allow students to complete or correct their worksheet and do activities in the book</w:t>
            </w:r>
          </w:p>
        </w:tc>
      </w:tr>
      <w:tr w:rsidR="00847CD9" w14:paraId="22A9E173" w14:textId="77777777" w:rsidTr="00E516D5">
        <w:trPr>
          <w:gridAfter w:val="1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88BAC7F" w14:textId="67207A32" w:rsidR="00847CD9" w:rsidRPr="00832905" w:rsidRDefault="00847CD9" w:rsidP="00485DD5">
            <w:pPr>
              <w:jc w:val="center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lastRenderedPageBreak/>
              <w:t xml:space="preserve">Review Chapter </w:t>
            </w:r>
            <w:r w:rsidR="00485DD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810" w:type="dxa"/>
            <w:gridSpan w:val="2"/>
          </w:tcPr>
          <w:p w14:paraId="61656864" w14:textId="77777777" w:rsidR="00847CD9" w:rsidRDefault="00847CD9" w:rsidP="0084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will review the topics covered in this unit</w:t>
            </w:r>
          </w:p>
        </w:tc>
        <w:tc>
          <w:tcPr>
            <w:tcW w:w="9288" w:type="dxa"/>
            <w:gridSpan w:val="2"/>
          </w:tcPr>
          <w:p w14:paraId="230A5808" w14:textId="77777777" w:rsidR="009B22C3" w:rsidRDefault="00847CD9" w:rsidP="00B1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B11B9D">
              <w:rPr>
                <w:rFonts w:ascii="Comic Sans MS" w:hAnsi="Comic Sans MS"/>
                <w:sz w:val="24"/>
                <w:szCs w:val="24"/>
              </w:rPr>
              <w:t xml:space="preserve">Answer questions relating to the </w:t>
            </w:r>
            <w:r w:rsidR="009B22C3">
              <w:rPr>
                <w:rFonts w:ascii="Comic Sans MS" w:hAnsi="Comic Sans MS"/>
                <w:sz w:val="24"/>
                <w:szCs w:val="24"/>
              </w:rPr>
              <w:t xml:space="preserve">continental drift theory </w:t>
            </w:r>
          </w:p>
          <w:p w14:paraId="79285BF1" w14:textId="5EDFF65C" w:rsidR="00847CD9" w:rsidRDefault="00B11B9D" w:rsidP="00B1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Students will mind map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on  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blank sheet paper all the things they learned in this chapter without the use of the textbook or worksheets</w:t>
            </w:r>
          </w:p>
          <w:p w14:paraId="327A8E17" w14:textId="14E07473" w:rsidR="00B11B9D" w:rsidRDefault="00B11B9D" w:rsidP="00B1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 together the mind map suing the entire classes ideas</w:t>
            </w:r>
          </w:p>
        </w:tc>
      </w:tr>
      <w:tr w:rsidR="000E0489" w14:paraId="4F7D3BE4" w14:textId="77777777" w:rsidTr="00E516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2BC783A" w14:textId="7E31170B" w:rsidR="000E0489" w:rsidRPr="00832905" w:rsidRDefault="00B11B9D" w:rsidP="00A963CB">
            <w:pPr>
              <w:jc w:val="center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Test</w:t>
            </w:r>
          </w:p>
        </w:tc>
        <w:tc>
          <w:tcPr>
            <w:tcW w:w="2810" w:type="dxa"/>
            <w:gridSpan w:val="2"/>
          </w:tcPr>
          <w:p w14:paraId="235D3D96" w14:textId="77777777" w:rsidR="000E0489" w:rsidRDefault="00832905" w:rsidP="004B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Test</w:t>
            </w:r>
          </w:p>
        </w:tc>
        <w:tc>
          <w:tcPr>
            <w:tcW w:w="9288" w:type="dxa"/>
            <w:gridSpan w:val="2"/>
          </w:tcPr>
          <w:p w14:paraId="4B106847" w14:textId="71EFB90E" w:rsidR="000E0489" w:rsidRDefault="00832905" w:rsidP="00485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Chapter </w:t>
            </w:r>
            <w:r w:rsidR="00485DD5"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 Test</w:t>
            </w:r>
          </w:p>
        </w:tc>
      </w:tr>
    </w:tbl>
    <w:p w14:paraId="589CB94C" w14:textId="47EADED5" w:rsidR="001133EC" w:rsidRPr="00603BC9" w:rsidRDefault="00526DEA" w:rsidP="009B22C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</w:p>
    <w:sectPr w:rsidR="001133EC" w:rsidRPr="00603BC9" w:rsidSect="004B02DB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2F85"/>
    <w:multiLevelType w:val="hybridMultilevel"/>
    <w:tmpl w:val="E600157C"/>
    <w:lvl w:ilvl="0" w:tplc="BC688984">
      <w:start w:val="1"/>
      <w:numFmt w:val="bullet"/>
      <w:lvlText w:val=""/>
      <w:lvlJc w:val="left"/>
      <w:pPr>
        <w:tabs>
          <w:tab w:val="num" w:pos="144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B33DF"/>
    <w:multiLevelType w:val="hybridMultilevel"/>
    <w:tmpl w:val="71320B12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267162"/>
    <w:multiLevelType w:val="hybridMultilevel"/>
    <w:tmpl w:val="FC18C790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C9"/>
    <w:rsid w:val="0001657B"/>
    <w:rsid w:val="00057148"/>
    <w:rsid w:val="000E0489"/>
    <w:rsid w:val="001110D2"/>
    <w:rsid w:val="001133EC"/>
    <w:rsid w:val="00132CBF"/>
    <w:rsid w:val="0017161D"/>
    <w:rsid w:val="001C6859"/>
    <w:rsid w:val="001F7062"/>
    <w:rsid w:val="00231DE6"/>
    <w:rsid w:val="00245B7C"/>
    <w:rsid w:val="0028733C"/>
    <w:rsid w:val="00287956"/>
    <w:rsid w:val="00313F1A"/>
    <w:rsid w:val="00317733"/>
    <w:rsid w:val="003278E6"/>
    <w:rsid w:val="00390DF5"/>
    <w:rsid w:val="003C7416"/>
    <w:rsid w:val="003D5E64"/>
    <w:rsid w:val="003E7F25"/>
    <w:rsid w:val="00456D00"/>
    <w:rsid w:val="00485DD5"/>
    <w:rsid w:val="004B02DB"/>
    <w:rsid w:val="004C17F5"/>
    <w:rsid w:val="00501A95"/>
    <w:rsid w:val="00526DEA"/>
    <w:rsid w:val="005326C4"/>
    <w:rsid w:val="005477F3"/>
    <w:rsid w:val="00603BC9"/>
    <w:rsid w:val="00646A33"/>
    <w:rsid w:val="00663E57"/>
    <w:rsid w:val="00672310"/>
    <w:rsid w:val="0070378F"/>
    <w:rsid w:val="00734897"/>
    <w:rsid w:val="00751D57"/>
    <w:rsid w:val="007601C3"/>
    <w:rsid w:val="00784546"/>
    <w:rsid w:val="007E4DD8"/>
    <w:rsid w:val="00832905"/>
    <w:rsid w:val="00847CD9"/>
    <w:rsid w:val="008C2E56"/>
    <w:rsid w:val="008D7CE3"/>
    <w:rsid w:val="00940E4A"/>
    <w:rsid w:val="009B22C3"/>
    <w:rsid w:val="00A81F32"/>
    <w:rsid w:val="00A911C2"/>
    <w:rsid w:val="00A927E8"/>
    <w:rsid w:val="00A963CB"/>
    <w:rsid w:val="00B05FC6"/>
    <w:rsid w:val="00B11B9D"/>
    <w:rsid w:val="00B25465"/>
    <w:rsid w:val="00BD12B9"/>
    <w:rsid w:val="00C67C55"/>
    <w:rsid w:val="00D50EFB"/>
    <w:rsid w:val="00DB2E98"/>
    <w:rsid w:val="00E2391F"/>
    <w:rsid w:val="00E516D5"/>
    <w:rsid w:val="00E7687E"/>
    <w:rsid w:val="00E87CCC"/>
    <w:rsid w:val="00E87E21"/>
    <w:rsid w:val="00F01869"/>
    <w:rsid w:val="00F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30F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BC9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3278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278E6"/>
    <w:pPr>
      <w:ind w:left="720"/>
      <w:contextualSpacing/>
    </w:pPr>
  </w:style>
  <w:style w:type="character" w:customStyle="1" w:styleId="pagetitle">
    <w:name w:val="pagetitle"/>
    <w:basedOn w:val="DefaultParagraphFont"/>
    <w:rsid w:val="00526DEA"/>
  </w:style>
  <w:style w:type="character" w:styleId="Hyperlink">
    <w:name w:val="Hyperlink"/>
    <w:basedOn w:val="DefaultParagraphFont"/>
    <w:uiPriority w:val="99"/>
    <w:semiHidden/>
    <w:unhideWhenUsed/>
    <w:rsid w:val="00526D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6DEA"/>
  </w:style>
  <w:style w:type="character" w:customStyle="1" w:styleId="delete">
    <w:name w:val="delete"/>
    <w:basedOn w:val="DefaultParagraphFont"/>
    <w:rsid w:val="00526DEA"/>
  </w:style>
  <w:style w:type="character" w:customStyle="1" w:styleId="insert">
    <w:name w:val="insert"/>
    <w:basedOn w:val="DefaultParagraphFont"/>
    <w:rsid w:val="00526DEA"/>
  </w:style>
  <w:style w:type="paragraph" w:styleId="BalloonText">
    <w:name w:val="Balloon Text"/>
    <w:basedOn w:val="Normal"/>
    <w:link w:val="BalloonTextChar"/>
    <w:uiPriority w:val="99"/>
    <w:semiHidden/>
    <w:unhideWhenUsed/>
    <w:rsid w:val="00526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BC9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3278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278E6"/>
    <w:pPr>
      <w:ind w:left="720"/>
      <w:contextualSpacing/>
    </w:pPr>
  </w:style>
  <w:style w:type="character" w:customStyle="1" w:styleId="pagetitle">
    <w:name w:val="pagetitle"/>
    <w:basedOn w:val="DefaultParagraphFont"/>
    <w:rsid w:val="00526DEA"/>
  </w:style>
  <w:style w:type="character" w:styleId="Hyperlink">
    <w:name w:val="Hyperlink"/>
    <w:basedOn w:val="DefaultParagraphFont"/>
    <w:uiPriority w:val="99"/>
    <w:semiHidden/>
    <w:unhideWhenUsed/>
    <w:rsid w:val="00526D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6DEA"/>
  </w:style>
  <w:style w:type="character" w:customStyle="1" w:styleId="delete">
    <w:name w:val="delete"/>
    <w:basedOn w:val="DefaultParagraphFont"/>
    <w:rsid w:val="00526DEA"/>
  </w:style>
  <w:style w:type="character" w:customStyle="1" w:styleId="insert">
    <w:name w:val="insert"/>
    <w:basedOn w:val="DefaultParagraphFont"/>
    <w:rsid w:val="00526DEA"/>
  </w:style>
  <w:style w:type="paragraph" w:styleId="BalloonText">
    <w:name w:val="Balloon Text"/>
    <w:basedOn w:val="Normal"/>
    <w:link w:val="BalloonTextChar"/>
    <w:uiPriority w:val="99"/>
    <w:semiHidden/>
    <w:unhideWhenUsed/>
    <w:rsid w:val="00526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97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993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</w:div>
                  </w:divsChild>
                </w:div>
                <w:div w:id="12434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8143">
                      <w:marLeft w:val="0"/>
                      <w:marRight w:val="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E047A-C24D-5141-A79B-66C0B525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Edgar</cp:lastModifiedBy>
  <cp:revision>3</cp:revision>
  <dcterms:created xsi:type="dcterms:W3CDTF">2013-08-11T01:28:00Z</dcterms:created>
  <dcterms:modified xsi:type="dcterms:W3CDTF">2013-08-11T01:35:00Z</dcterms:modified>
</cp:coreProperties>
</file>